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2E27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sz w:val="27"/>
          <w:szCs w:val="27"/>
        </w:rPr>
      </w:pPr>
    </w:p>
    <w:p w:rsidR="00C12E27" w:rsidRPr="005F3AC8" w:rsidRDefault="00C12E27" w:rsidP="001C3FD2">
      <w:pPr>
        <w:widowControl/>
        <w:spacing w:line="360" w:lineRule="auto"/>
        <w:ind w:firstLineChars="200" w:firstLine="542"/>
        <w:jc w:val="left"/>
        <w:rPr>
          <w:rFonts w:ascii="楷体" w:eastAsia="楷体" w:hAnsi="楷体"/>
          <w:b/>
          <w:bCs/>
          <w:kern w:val="0"/>
          <w:sz w:val="27"/>
          <w:szCs w:val="27"/>
        </w:rPr>
      </w:pPr>
      <w:r w:rsidRPr="005F3AC8">
        <w:rPr>
          <w:rFonts w:ascii="Microsoft Yahei" w:hAnsi="Microsoft Yahei" w:cs="宋体" w:hint="eastAsia"/>
          <w:b/>
          <w:bCs/>
          <w:sz w:val="27"/>
          <w:szCs w:val="27"/>
        </w:rPr>
        <w:t>浙江中医药大学生命科学学院</w:t>
      </w:r>
      <w:r w:rsidRPr="005F3AC8">
        <w:rPr>
          <w:rFonts w:ascii="Microsoft Yahei" w:hAnsi="Microsoft Yahei" w:cs="Microsoft Yahei"/>
          <w:b/>
          <w:bCs/>
          <w:sz w:val="27"/>
          <w:szCs w:val="27"/>
        </w:rPr>
        <w:t>2016</w:t>
      </w:r>
      <w:r w:rsidRPr="005F3AC8">
        <w:rPr>
          <w:rFonts w:ascii="Microsoft Yahei" w:hAnsi="Microsoft Yahei" w:cs="宋体" w:hint="eastAsia"/>
          <w:b/>
          <w:bCs/>
          <w:sz w:val="27"/>
          <w:szCs w:val="27"/>
        </w:rPr>
        <w:t>年下半年公共营养</w:t>
      </w:r>
      <w:proofErr w:type="gramStart"/>
      <w:r w:rsidRPr="005F3AC8">
        <w:rPr>
          <w:rFonts w:ascii="Microsoft Yahei" w:hAnsi="Microsoft Yahei" w:cs="宋体" w:hint="eastAsia"/>
          <w:b/>
          <w:bCs/>
          <w:sz w:val="27"/>
          <w:szCs w:val="27"/>
        </w:rPr>
        <w:t>师培训</w:t>
      </w:r>
      <w:proofErr w:type="gramEnd"/>
      <w:r w:rsidRPr="005F3AC8">
        <w:rPr>
          <w:rFonts w:ascii="Microsoft Yahei" w:hAnsi="Microsoft Yahei" w:cs="宋体" w:hint="eastAsia"/>
          <w:b/>
          <w:bCs/>
          <w:sz w:val="27"/>
          <w:szCs w:val="27"/>
        </w:rPr>
        <w:t>开始报名了！</w:t>
      </w:r>
    </w:p>
    <w:p w:rsidR="00C12E27" w:rsidRPr="00024B00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b/>
          <w:bCs/>
          <w:kern w:val="0"/>
          <w:sz w:val="18"/>
          <w:szCs w:val="18"/>
        </w:rPr>
      </w:pPr>
      <w:r w:rsidRPr="00024B00">
        <w:rPr>
          <w:rFonts w:ascii="楷体" w:eastAsia="楷体" w:hAnsi="楷体" w:cs="楷体" w:hint="eastAsia"/>
          <w:b/>
          <w:bCs/>
          <w:kern w:val="0"/>
          <w:sz w:val="27"/>
          <w:szCs w:val="27"/>
        </w:rPr>
        <w:t>一、招生对象</w:t>
      </w:r>
      <w:r w:rsidRPr="00024B00">
        <w:rPr>
          <w:rFonts w:ascii="宋体"/>
          <w:b/>
          <w:bCs/>
          <w:kern w:val="0"/>
          <w:sz w:val="27"/>
          <w:szCs w:val="27"/>
        </w:rPr>
        <w:t> </w:t>
      </w:r>
    </w:p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eastAsia="楷体"/>
          <w:kern w:val="0"/>
          <w:sz w:val="27"/>
          <w:szCs w:val="27"/>
        </w:rPr>
        <w:t xml:space="preserve">1. </w:t>
      </w:r>
      <w:r w:rsidRPr="00880142">
        <w:rPr>
          <w:rFonts w:ascii="宋体" w:hAnsi="宋体" w:cs="宋体" w:hint="eastAsia"/>
          <w:kern w:val="0"/>
          <w:sz w:val="27"/>
          <w:szCs w:val="27"/>
        </w:rPr>
        <w:t>从事营养食品</w:t>
      </w:r>
      <w:r>
        <w:rPr>
          <w:rFonts w:ascii="宋体" w:hAnsi="宋体" w:cs="宋体" w:hint="eastAsia"/>
          <w:kern w:val="0"/>
          <w:sz w:val="27"/>
          <w:szCs w:val="27"/>
        </w:rPr>
        <w:t>工作、营养教育工作者以及管理人员，</w:t>
      </w:r>
      <w:r w:rsidRPr="00880142">
        <w:rPr>
          <w:rFonts w:ascii="宋体" w:hAnsi="宋体" w:cs="宋体" w:hint="eastAsia"/>
          <w:kern w:val="0"/>
          <w:sz w:val="27"/>
          <w:szCs w:val="27"/>
        </w:rPr>
        <w:t>企事业单位或社会其他从事营养</w:t>
      </w:r>
      <w:r>
        <w:rPr>
          <w:rFonts w:ascii="宋体" w:hAnsi="宋体" w:cs="宋体" w:hint="eastAsia"/>
          <w:kern w:val="0"/>
          <w:sz w:val="27"/>
          <w:szCs w:val="27"/>
        </w:rPr>
        <w:t>相关</w:t>
      </w:r>
      <w:r w:rsidRPr="00880142">
        <w:rPr>
          <w:rFonts w:ascii="宋体" w:hAnsi="宋体" w:cs="宋体" w:hint="eastAsia"/>
          <w:kern w:val="0"/>
          <w:sz w:val="27"/>
          <w:szCs w:val="27"/>
        </w:rPr>
        <w:t>职业的人员。</w:t>
      </w:r>
    </w:p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eastAsia="楷体"/>
          <w:kern w:val="0"/>
          <w:sz w:val="27"/>
          <w:szCs w:val="27"/>
        </w:rPr>
        <w:t xml:space="preserve">2. </w:t>
      </w:r>
      <w:r w:rsidRPr="00880142">
        <w:rPr>
          <w:rFonts w:ascii="宋体" w:hAnsi="宋体" w:cs="宋体" w:hint="eastAsia"/>
          <w:kern w:val="0"/>
          <w:sz w:val="27"/>
          <w:szCs w:val="27"/>
        </w:rPr>
        <w:t>医学、食品专业或其他非医学类专业，拟从事营养</w:t>
      </w:r>
      <w:r>
        <w:rPr>
          <w:rFonts w:ascii="宋体" w:hAnsi="宋体" w:cs="宋体" w:hint="eastAsia"/>
          <w:kern w:val="0"/>
          <w:sz w:val="27"/>
          <w:szCs w:val="27"/>
        </w:rPr>
        <w:t>相关</w:t>
      </w:r>
      <w:r w:rsidRPr="00880142">
        <w:rPr>
          <w:rFonts w:ascii="宋体" w:hAnsi="宋体" w:cs="宋体" w:hint="eastAsia"/>
          <w:kern w:val="0"/>
          <w:sz w:val="27"/>
          <w:szCs w:val="27"/>
        </w:rPr>
        <w:t>职业的学生。</w:t>
      </w:r>
    </w:p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eastAsia="楷体"/>
          <w:kern w:val="0"/>
          <w:sz w:val="27"/>
          <w:szCs w:val="27"/>
        </w:rPr>
        <w:t xml:space="preserve">3. </w:t>
      </w:r>
      <w:r w:rsidRPr="00880142">
        <w:rPr>
          <w:rFonts w:ascii="宋体" w:hAnsi="宋体" w:cs="宋体" w:hint="eastAsia"/>
          <w:kern w:val="0"/>
          <w:sz w:val="27"/>
          <w:szCs w:val="27"/>
        </w:rPr>
        <w:t>其他自愿申请职业技能鉴定以拓宽就业机会的人员。</w:t>
      </w:r>
    </w:p>
    <w:p w:rsidR="00C12E27" w:rsidRPr="00024B00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b/>
          <w:bCs/>
          <w:kern w:val="0"/>
          <w:sz w:val="18"/>
          <w:szCs w:val="18"/>
        </w:rPr>
      </w:pPr>
      <w:r w:rsidRPr="00024B00">
        <w:rPr>
          <w:rFonts w:ascii="宋体" w:hAnsi="宋体" w:cs="宋体" w:hint="eastAsia"/>
          <w:b/>
          <w:bCs/>
          <w:kern w:val="0"/>
          <w:sz w:val="27"/>
          <w:szCs w:val="27"/>
        </w:rPr>
        <w:t>二、报考条件</w:t>
      </w:r>
    </w:p>
    <w:p w:rsidR="00C12E27" w:rsidRDefault="00C12E27" w:rsidP="00024B00">
      <w:pPr>
        <w:widowControl/>
        <w:spacing w:line="360" w:lineRule="auto"/>
        <w:ind w:firstLine="420"/>
        <w:jc w:val="left"/>
        <w:rPr>
          <w:rFonts w:eastAsia="楷体"/>
          <w:kern w:val="0"/>
          <w:sz w:val="27"/>
          <w:szCs w:val="27"/>
        </w:rPr>
      </w:pPr>
      <w:r w:rsidRPr="00880142">
        <w:rPr>
          <w:rFonts w:ascii="楷体" w:eastAsia="楷体" w:hAnsi="楷体" w:cs="楷体" w:hint="eastAsia"/>
          <w:kern w:val="0"/>
          <w:sz w:val="27"/>
          <w:szCs w:val="27"/>
        </w:rPr>
        <w:t xml:space="preserve">公共营养师三级（具备以下条件之一者）　　</w:t>
      </w:r>
      <w:r w:rsidRPr="00880142">
        <w:rPr>
          <w:rFonts w:ascii="楷体" w:eastAsia="楷体" w:hAnsi="楷体"/>
          <w:kern w:val="0"/>
          <w:sz w:val="27"/>
          <w:szCs w:val="27"/>
        </w:rPr>
        <w:br/>
      </w: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1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）连续从事本职业工作</w:t>
      </w:r>
      <w:r w:rsidRPr="00880142">
        <w:rPr>
          <w:rFonts w:eastAsia="楷体"/>
          <w:kern w:val="0"/>
          <w:sz w:val="27"/>
          <w:szCs w:val="27"/>
        </w:rPr>
        <w:t>6</w:t>
      </w:r>
      <w:r w:rsidRPr="00880142">
        <w:rPr>
          <w:rFonts w:ascii="宋体" w:hAnsi="宋体" w:cs="宋体" w:hint="eastAsia"/>
          <w:kern w:val="0"/>
          <w:sz w:val="27"/>
          <w:szCs w:val="27"/>
        </w:rPr>
        <w:t>年以上。</w:t>
      </w:r>
      <w:r w:rsidRPr="00880142">
        <w:rPr>
          <w:rFonts w:eastAsia="楷体"/>
          <w:kern w:val="0"/>
          <w:sz w:val="27"/>
          <w:szCs w:val="27"/>
        </w:rPr>
        <w:t> </w:t>
      </w:r>
      <w:r w:rsidRPr="00880142">
        <w:rPr>
          <w:rFonts w:eastAsia="楷体"/>
          <w:kern w:val="0"/>
          <w:sz w:val="27"/>
          <w:szCs w:val="27"/>
        </w:rPr>
        <w:br/>
      </w: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2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）取得四级公共营养师职业资格证书后，连续从事本职业工作</w:t>
      </w:r>
      <w:r w:rsidRPr="00880142">
        <w:rPr>
          <w:rFonts w:eastAsia="楷体"/>
          <w:kern w:val="0"/>
          <w:sz w:val="27"/>
          <w:szCs w:val="27"/>
        </w:rPr>
        <w:t>4</w:t>
      </w:r>
      <w:r w:rsidRPr="00880142">
        <w:rPr>
          <w:rFonts w:ascii="宋体" w:hAnsi="宋体" w:cs="宋体" w:hint="eastAsia"/>
          <w:kern w:val="0"/>
          <w:sz w:val="27"/>
          <w:szCs w:val="27"/>
        </w:rPr>
        <w:t>年以上。</w:t>
      </w:r>
      <w:r w:rsidRPr="00880142">
        <w:rPr>
          <w:rFonts w:eastAsia="楷体"/>
          <w:kern w:val="0"/>
          <w:sz w:val="27"/>
          <w:szCs w:val="27"/>
        </w:rPr>
        <w:t> </w:t>
      </w:r>
      <w:r w:rsidRPr="00880142">
        <w:rPr>
          <w:rFonts w:eastAsia="楷体"/>
          <w:kern w:val="0"/>
          <w:sz w:val="27"/>
          <w:szCs w:val="27"/>
        </w:rPr>
        <w:br/>
      </w: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3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）取得四级公共营养师职业资格证书后，连续从事本职业工作</w:t>
      </w:r>
      <w:r w:rsidRPr="00880142">
        <w:rPr>
          <w:rFonts w:eastAsia="楷体"/>
          <w:kern w:val="0"/>
          <w:sz w:val="27"/>
          <w:szCs w:val="27"/>
        </w:rPr>
        <w:t>3</w:t>
      </w:r>
      <w:r w:rsidRPr="00880142">
        <w:rPr>
          <w:rFonts w:ascii="宋体" w:hAnsi="宋体" w:cs="宋体" w:hint="eastAsia"/>
          <w:kern w:val="0"/>
          <w:sz w:val="27"/>
          <w:szCs w:val="27"/>
        </w:rPr>
        <w:t>年以上，经三级公共营养师正规培训达规定标准学时数，并取得结业证书。</w:t>
      </w:r>
      <w:r w:rsidRPr="00880142">
        <w:rPr>
          <w:rFonts w:eastAsia="楷体"/>
          <w:kern w:val="0"/>
          <w:sz w:val="27"/>
          <w:szCs w:val="27"/>
        </w:rPr>
        <w:t> </w:t>
      </w:r>
      <w:r w:rsidRPr="00880142">
        <w:rPr>
          <w:rFonts w:eastAsia="楷体"/>
          <w:kern w:val="0"/>
          <w:sz w:val="27"/>
          <w:szCs w:val="27"/>
        </w:rPr>
        <w:br/>
      </w: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4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）医学或食品专业大学三年级及以上。</w:t>
      </w:r>
      <w:r w:rsidRPr="00880142">
        <w:rPr>
          <w:rFonts w:eastAsia="楷体"/>
          <w:kern w:val="0"/>
          <w:sz w:val="27"/>
          <w:szCs w:val="27"/>
        </w:rPr>
        <w:t> </w:t>
      </w:r>
      <w:r w:rsidRPr="00880142">
        <w:rPr>
          <w:rFonts w:eastAsia="楷体"/>
          <w:kern w:val="0"/>
          <w:sz w:val="27"/>
          <w:szCs w:val="27"/>
        </w:rPr>
        <w:br/>
      </w: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5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）具有非医学或食品专业大学专科及以上学历证书，连续从事本职业工作</w:t>
      </w:r>
      <w:r w:rsidRPr="00880142">
        <w:rPr>
          <w:rFonts w:eastAsia="楷体"/>
          <w:kern w:val="0"/>
          <w:sz w:val="27"/>
          <w:szCs w:val="27"/>
        </w:rPr>
        <w:t>1</w:t>
      </w:r>
      <w:r w:rsidRPr="00880142">
        <w:rPr>
          <w:rFonts w:ascii="宋体" w:hAnsi="宋体" w:cs="宋体" w:hint="eastAsia"/>
          <w:kern w:val="0"/>
          <w:sz w:val="27"/>
          <w:szCs w:val="27"/>
        </w:rPr>
        <w:t>年以上。</w:t>
      </w:r>
      <w:r w:rsidRPr="00880142">
        <w:rPr>
          <w:rFonts w:eastAsia="楷体"/>
          <w:kern w:val="0"/>
          <w:sz w:val="27"/>
          <w:szCs w:val="27"/>
        </w:rPr>
        <w:t> </w:t>
      </w:r>
    </w:p>
    <w:p w:rsidR="00C12E27" w:rsidRPr="00880142" w:rsidRDefault="00C12E27" w:rsidP="00024B00">
      <w:pPr>
        <w:widowControl/>
        <w:spacing w:line="360" w:lineRule="auto"/>
        <w:ind w:firstLine="42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（</w:t>
      </w:r>
      <w:r w:rsidRPr="00880142">
        <w:rPr>
          <w:rFonts w:eastAsia="楷体"/>
          <w:kern w:val="0"/>
          <w:sz w:val="27"/>
          <w:szCs w:val="27"/>
        </w:rPr>
        <w:t>6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）非医学或食品专业大学三年级及以上，经三级公共营养师正规培训达规定标准学时数，并取得结业证书。</w:t>
      </w:r>
    </w:p>
    <w:p w:rsidR="00C12E27" w:rsidRPr="00880142" w:rsidRDefault="00C12E27" w:rsidP="001C3FD2">
      <w:pPr>
        <w:widowControl/>
        <w:spacing w:line="360" w:lineRule="auto"/>
        <w:ind w:firstLineChars="238" w:firstLine="643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因考试报名有年龄要求，年龄未到同学可先报名参加培训待符合要求后再参加统考。</w:t>
      </w:r>
    </w:p>
    <w:p w:rsidR="00C12E27" w:rsidRPr="00024B00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b/>
          <w:bCs/>
          <w:kern w:val="0"/>
          <w:sz w:val="18"/>
          <w:szCs w:val="18"/>
        </w:rPr>
      </w:pPr>
      <w:r w:rsidRPr="00024B00">
        <w:rPr>
          <w:rFonts w:ascii="宋体" w:hAnsi="宋体" w:cs="宋体" w:hint="eastAsia"/>
          <w:b/>
          <w:bCs/>
          <w:kern w:val="0"/>
          <w:sz w:val="27"/>
          <w:szCs w:val="27"/>
        </w:rPr>
        <w:t>三、考试时间和内容</w:t>
      </w:r>
    </w:p>
    <w:p w:rsidR="00C12E27" w:rsidRPr="00880142" w:rsidRDefault="00C12E27" w:rsidP="00024B00">
      <w:pPr>
        <w:widowControl/>
        <w:spacing w:line="360" w:lineRule="auto"/>
        <w:ind w:firstLine="42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楷体" w:eastAsia="楷体" w:hAnsi="楷体" w:cs="楷体" w:hint="eastAsia"/>
          <w:kern w:val="0"/>
          <w:sz w:val="27"/>
          <w:szCs w:val="27"/>
        </w:rPr>
        <w:t>考试时间：每年</w:t>
      </w:r>
      <w:r>
        <w:rPr>
          <w:rFonts w:eastAsia="楷体"/>
          <w:kern w:val="0"/>
          <w:sz w:val="27"/>
          <w:szCs w:val="27"/>
        </w:rPr>
        <w:t>5</w:t>
      </w:r>
      <w:r w:rsidRPr="00880142">
        <w:rPr>
          <w:rFonts w:ascii="宋体" w:hAnsi="宋体" w:cs="宋体" w:hint="eastAsia"/>
          <w:kern w:val="0"/>
          <w:sz w:val="27"/>
          <w:szCs w:val="27"/>
        </w:rPr>
        <w:t>月和</w:t>
      </w:r>
      <w:r w:rsidRPr="00880142">
        <w:rPr>
          <w:rFonts w:eastAsia="楷体"/>
          <w:kern w:val="0"/>
          <w:sz w:val="27"/>
          <w:szCs w:val="27"/>
        </w:rPr>
        <w:t>11</w:t>
      </w:r>
      <w:r w:rsidRPr="00880142">
        <w:rPr>
          <w:rFonts w:ascii="宋体" w:hAnsi="宋体" w:cs="宋体" w:hint="eastAsia"/>
          <w:kern w:val="0"/>
          <w:sz w:val="27"/>
          <w:szCs w:val="27"/>
        </w:rPr>
        <w:t>月，一年两次统考。任何一门课程未过，一年内可有一次补考机会。</w:t>
      </w:r>
      <w:r w:rsidRPr="00880142">
        <w:rPr>
          <w:rFonts w:ascii="楷体" w:eastAsia="楷体" w:hAnsi="楷体"/>
          <w:kern w:val="0"/>
          <w:sz w:val="27"/>
          <w:szCs w:val="27"/>
        </w:rPr>
        <w:br/>
      </w:r>
      <w:r w:rsidRPr="00880142">
        <w:rPr>
          <w:rFonts w:eastAsia="楷体"/>
          <w:kern w:val="0"/>
          <w:sz w:val="27"/>
          <w:szCs w:val="27"/>
        </w:rPr>
        <w:lastRenderedPageBreak/>
        <w:t xml:space="preserve">      </w:t>
      </w:r>
      <w:r w:rsidRPr="00880142">
        <w:rPr>
          <w:rFonts w:ascii="宋体" w:hAnsi="宋体" w:cs="宋体" w:hint="eastAsia"/>
          <w:kern w:val="0"/>
          <w:sz w:val="27"/>
          <w:szCs w:val="27"/>
        </w:rPr>
        <w:t>考试内容：依照公共营养</w:t>
      </w:r>
      <w:proofErr w:type="gramStart"/>
      <w:r w:rsidRPr="00880142">
        <w:rPr>
          <w:rFonts w:ascii="宋体" w:hAnsi="宋体" w:cs="宋体" w:hint="eastAsia"/>
          <w:kern w:val="0"/>
          <w:sz w:val="27"/>
          <w:szCs w:val="27"/>
        </w:rPr>
        <w:t>师国家</w:t>
      </w:r>
      <w:proofErr w:type="gramEnd"/>
      <w:r w:rsidRPr="00880142">
        <w:rPr>
          <w:rFonts w:ascii="宋体" w:hAnsi="宋体" w:cs="宋体" w:hint="eastAsia"/>
          <w:kern w:val="0"/>
          <w:sz w:val="27"/>
          <w:szCs w:val="27"/>
        </w:rPr>
        <w:t>职业标准，内容主要有：营养师基础、医学基础、人群营养基础、食物卫生基础、营养咨询和教育、食品营养评价、膳食营养指导与疾病预防、人体营养状况测定和评价、社区营养管理和干预，以及相关政策法规等。重点学习并掌握食物选择、食谱编制、基本烹调、营养等内容和技能。</w:t>
      </w:r>
    </w:p>
    <w:p w:rsidR="00C12E27" w:rsidRPr="00880142" w:rsidRDefault="00C12E27" w:rsidP="00024B00">
      <w:pPr>
        <w:widowControl/>
        <w:spacing w:line="360" w:lineRule="auto"/>
        <w:ind w:firstLine="42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培训时间及地点另行通知。</w:t>
      </w:r>
    </w:p>
    <w:p w:rsidR="00C12E27" w:rsidRPr="00024B00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b/>
          <w:bCs/>
          <w:kern w:val="0"/>
          <w:sz w:val="18"/>
          <w:szCs w:val="18"/>
        </w:rPr>
      </w:pPr>
      <w:r w:rsidRPr="00024B00">
        <w:rPr>
          <w:rFonts w:ascii="楷体" w:eastAsia="楷体" w:hAnsi="楷体" w:cs="楷体" w:hint="eastAsia"/>
          <w:b/>
          <w:bCs/>
          <w:kern w:val="0"/>
          <w:sz w:val="27"/>
          <w:szCs w:val="27"/>
        </w:rPr>
        <w:t>四、证书价值</w:t>
      </w:r>
    </w:p>
    <w:p w:rsidR="00C12E27" w:rsidRPr="00880142" w:rsidRDefault="00C12E27" w:rsidP="00024B00">
      <w:pPr>
        <w:widowControl/>
        <w:spacing w:line="360" w:lineRule="auto"/>
        <w:ind w:firstLine="42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eastAsia="楷体"/>
          <w:kern w:val="0"/>
          <w:sz w:val="27"/>
          <w:szCs w:val="27"/>
        </w:rPr>
        <w:t xml:space="preserve">1. </w:t>
      </w:r>
      <w:r w:rsidRPr="00880142">
        <w:rPr>
          <w:rFonts w:ascii="宋体" w:hAnsi="宋体" w:cs="宋体" w:hint="eastAsia"/>
          <w:kern w:val="0"/>
          <w:sz w:val="27"/>
          <w:szCs w:val="27"/>
        </w:rPr>
        <w:t>证书由人力资源和社会劳动保障部颁发，全国通用，终身有效。国家劳动保障部规定，对营养师职业实行就业准入，凡从事该职业的劳动者必须首先取得相应的国家《职业资格证书》方可上岗。</w:t>
      </w:r>
    </w:p>
    <w:p w:rsidR="00C12E27" w:rsidRPr="00880142" w:rsidRDefault="00C12E27" w:rsidP="001C3FD2">
      <w:pPr>
        <w:widowControl/>
        <w:spacing w:line="360" w:lineRule="auto"/>
        <w:ind w:firstLineChars="200" w:firstLine="54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黑体" w:eastAsia="黑体" w:hAnsi="黑体" w:cs="黑体"/>
          <w:kern w:val="0"/>
          <w:sz w:val="27"/>
          <w:szCs w:val="27"/>
        </w:rPr>
        <w:t xml:space="preserve">2. </w:t>
      </w:r>
      <w:r w:rsidRPr="00880142">
        <w:rPr>
          <w:rFonts w:ascii="黑体" w:eastAsia="黑体" w:hAnsi="黑体" w:cs="黑体" w:hint="eastAsia"/>
          <w:kern w:val="0"/>
          <w:sz w:val="27"/>
          <w:szCs w:val="27"/>
        </w:rPr>
        <w:t>本校学生参加考证获得职业资格证书，按照学校有关规定，可抵免公选课学分</w:t>
      </w:r>
      <w:r w:rsidRPr="00880142">
        <w:rPr>
          <w:rFonts w:ascii="黑体" w:eastAsia="黑体" w:hAnsi="黑体" w:cs="黑体"/>
          <w:kern w:val="0"/>
          <w:sz w:val="27"/>
          <w:szCs w:val="27"/>
        </w:rPr>
        <w:t>2</w:t>
      </w:r>
      <w:r w:rsidRPr="00880142">
        <w:rPr>
          <w:rFonts w:ascii="黑体" w:eastAsia="黑体" w:hAnsi="黑体" w:cs="黑体" w:hint="eastAsia"/>
          <w:kern w:val="0"/>
          <w:sz w:val="27"/>
          <w:szCs w:val="27"/>
        </w:rPr>
        <w:t>个（价值</w:t>
      </w:r>
      <w:r w:rsidRPr="00880142">
        <w:rPr>
          <w:rFonts w:ascii="黑体" w:eastAsia="黑体" w:hAnsi="黑体" w:cs="黑体"/>
          <w:kern w:val="0"/>
          <w:sz w:val="27"/>
          <w:szCs w:val="27"/>
        </w:rPr>
        <w:t>300</w:t>
      </w:r>
      <w:r w:rsidRPr="00880142">
        <w:rPr>
          <w:rFonts w:ascii="黑体" w:eastAsia="黑体" w:hAnsi="黑体" w:cs="黑体" w:hint="eastAsia"/>
          <w:kern w:val="0"/>
          <w:sz w:val="27"/>
          <w:szCs w:val="27"/>
        </w:rPr>
        <w:t>元），同时可酌情申请第二课堂学分。</w:t>
      </w:r>
    </w:p>
    <w:p w:rsidR="00C12E27" w:rsidRPr="00880142" w:rsidRDefault="00C12E27" w:rsidP="001C3FD2">
      <w:pPr>
        <w:widowControl/>
        <w:spacing w:line="360" w:lineRule="auto"/>
        <w:ind w:firstLineChars="200" w:firstLine="540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eastAsia="楷体"/>
          <w:kern w:val="0"/>
          <w:sz w:val="27"/>
          <w:szCs w:val="27"/>
        </w:rPr>
        <w:t xml:space="preserve">3. </w:t>
      </w:r>
      <w:r w:rsidRPr="00880142">
        <w:rPr>
          <w:rFonts w:eastAsia="楷体" w:cs="楷体" w:hint="eastAsia"/>
          <w:kern w:val="0"/>
          <w:sz w:val="27"/>
          <w:szCs w:val="27"/>
        </w:rPr>
        <w:t>杭州籍生源同学</w:t>
      </w:r>
      <w:r w:rsidRPr="00880142">
        <w:rPr>
          <w:rFonts w:ascii="楷体" w:eastAsia="楷体" w:hAnsi="楷体" w:cs="楷体" w:hint="eastAsia"/>
          <w:kern w:val="0"/>
          <w:sz w:val="27"/>
          <w:szCs w:val="27"/>
        </w:rPr>
        <w:t>毕业前一次性取得证书的，可以申请技能补贴。</w:t>
      </w:r>
    </w:p>
    <w:p w:rsidR="00C12E27" w:rsidRPr="00024B00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b/>
          <w:bCs/>
          <w:kern w:val="0"/>
          <w:sz w:val="18"/>
          <w:szCs w:val="18"/>
        </w:rPr>
      </w:pPr>
      <w:r w:rsidRPr="00024B00">
        <w:rPr>
          <w:rFonts w:ascii="宋体" w:hAnsi="宋体" w:cs="宋体" w:hint="eastAsia"/>
          <w:b/>
          <w:bCs/>
          <w:kern w:val="0"/>
          <w:sz w:val="27"/>
          <w:szCs w:val="27"/>
        </w:rPr>
        <w:t>五、报名费用及方式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631"/>
        <w:gridCol w:w="1404"/>
        <w:gridCol w:w="1476"/>
        <w:gridCol w:w="1080"/>
        <w:gridCol w:w="1080"/>
        <w:gridCol w:w="2196"/>
      </w:tblGrid>
      <w:tr w:rsidR="00C12E27" w:rsidRPr="00880142" w:rsidTr="00024B00">
        <w:trPr>
          <w:tblCellSpacing w:w="0" w:type="dxa"/>
          <w:jc w:val="center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报考科目</w:t>
            </w:r>
          </w:p>
        </w:tc>
        <w:tc>
          <w:tcPr>
            <w:tcW w:w="14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培训时间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考试时间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总费用</w:t>
            </w:r>
          </w:p>
        </w:tc>
        <w:tc>
          <w:tcPr>
            <w:tcW w:w="2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发证部门</w:t>
            </w:r>
          </w:p>
        </w:tc>
      </w:tr>
      <w:tr w:rsidR="00C12E27" w:rsidRPr="00880142" w:rsidTr="00024B00">
        <w:trPr>
          <w:trHeight w:val="870"/>
          <w:tblCellSpacing w:w="0" w:type="dxa"/>
          <w:jc w:val="center"/>
        </w:trPr>
        <w:tc>
          <w:tcPr>
            <w:tcW w:w="163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公共营养师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2016</w:t>
            </w: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年</w:t>
            </w: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9-11</w:t>
            </w: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月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2016</w:t>
            </w: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年</w:t>
            </w: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11</w:t>
            </w: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proofErr w:type="gramStart"/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社会价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proofErr w:type="gramStart"/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学生价</w:t>
            </w:r>
            <w:proofErr w:type="gram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 w:hint="eastAsia"/>
                <w:kern w:val="0"/>
                <w:sz w:val="27"/>
                <w:szCs w:val="27"/>
              </w:rPr>
              <w:t>人力资源和社会劳动保障部</w:t>
            </w:r>
          </w:p>
        </w:tc>
      </w:tr>
      <w:tr w:rsidR="00C12E27" w:rsidRPr="00880142" w:rsidTr="00024B00">
        <w:trPr>
          <w:trHeight w:val="855"/>
          <w:tblCellSpacing w:w="0" w:type="dxa"/>
          <w:jc w:val="center"/>
        </w:trPr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left"/>
              <w:rPr>
                <w:rFonts w:ascii="Microsoft Yahei" w:hAnsi="Microsoft Yahei" w:cs="Microsoft Yahei" w:hint="eastAsia"/>
                <w:kern w:val="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left"/>
              <w:rPr>
                <w:rFonts w:ascii="Microsoft Yahei" w:hAnsi="Microsoft Yahei" w:cs="Microsoft Yahei" w:hint="eastAsia"/>
                <w:kern w:val="0"/>
              </w:rPr>
            </w:pP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left"/>
              <w:rPr>
                <w:rFonts w:ascii="Microsoft Yahei" w:hAnsi="Microsoft Yahei" w:cs="Microsoft Yahei" w:hint="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2080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center"/>
              <w:rPr>
                <w:rFonts w:ascii="Microsoft Yahei" w:hAnsi="Microsoft Yahei" w:cs="Microsoft Yahei" w:hint="eastAsia"/>
                <w:kern w:val="0"/>
              </w:rPr>
            </w:pPr>
            <w:r w:rsidRPr="00880142">
              <w:rPr>
                <w:rFonts w:ascii="宋体" w:hAnsi="宋体" w:cs="宋体"/>
                <w:kern w:val="0"/>
                <w:sz w:val="27"/>
                <w:szCs w:val="27"/>
              </w:rPr>
              <w:t>880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2E27" w:rsidRPr="00880142" w:rsidRDefault="00C12E27" w:rsidP="00024B00">
            <w:pPr>
              <w:widowControl/>
              <w:spacing w:line="360" w:lineRule="auto"/>
              <w:jc w:val="left"/>
              <w:rPr>
                <w:rFonts w:ascii="Microsoft Yahei" w:hAnsi="Microsoft Yahei" w:cs="Microsoft Yahei" w:hint="eastAsia"/>
                <w:kern w:val="0"/>
              </w:rPr>
            </w:pPr>
          </w:p>
        </w:tc>
      </w:tr>
    </w:tbl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注：以上费用包含报名费、教材资料费、培训费、考试费。</w:t>
      </w:r>
    </w:p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报名方式：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 w:rsidRPr="00880142">
        <w:rPr>
          <w:rFonts w:ascii="宋体" w:hAnsi="宋体" w:cs="宋体" w:hint="eastAsia"/>
          <w:kern w:val="0"/>
          <w:sz w:val="27"/>
          <w:szCs w:val="27"/>
        </w:rPr>
        <w:t>王同学（</w:t>
      </w:r>
      <w:proofErr w:type="gramStart"/>
      <w:r w:rsidRPr="00880142">
        <w:rPr>
          <w:rFonts w:ascii="宋体" w:hAnsi="宋体" w:cs="宋体" w:hint="eastAsia"/>
          <w:kern w:val="0"/>
          <w:sz w:val="27"/>
          <w:szCs w:val="27"/>
        </w:rPr>
        <w:t>滨文</w:t>
      </w:r>
      <w:proofErr w:type="gramEnd"/>
      <w:r w:rsidRPr="00880142">
        <w:rPr>
          <w:rFonts w:ascii="宋体" w:hAnsi="宋体" w:cs="宋体"/>
          <w:kern w:val="0"/>
          <w:sz w:val="27"/>
          <w:szCs w:val="27"/>
        </w:rPr>
        <w:t xml:space="preserve"> 17826866951   </w:t>
      </w:r>
      <w:r w:rsidRPr="00880142">
        <w:rPr>
          <w:rFonts w:ascii="宋体" w:hAnsi="宋体" w:cs="宋体" w:hint="eastAsia"/>
          <w:kern w:val="0"/>
          <w:sz w:val="27"/>
          <w:szCs w:val="27"/>
        </w:rPr>
        <w:t>短号</w:t>
      </w:r>
      <w:r w:rsidRPr="00880142">
        <w:rPr>
          <w:rFonts w:ascii="宋体" w:hAnsi="宋体" w:cs="宋体"/>
          <w:kern w:val="0"/>
          <w:sz w:val="27"/>
          <w:szCs w:val="27"/>
        </w:rPr>
        <w:t>559076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</w:t>
      </w:r>
    </w:p>
    <w:p w:rsidR="00C12E27" w:rsidRPr="00880142" w:rsidRDefault="00C12E27" w:rsidP="00024B00">
      <w:pPr>
        <w:widowControl/>
        <w:spacing w:line="360" w:lineRule="auto"/>
        <w:jc w:val="left"/>
        <w:rPr>
          <w:rFonts w:ascii="Microsoft Yahei" w:hAnsi="Microsoft Yahei" w:cs="Microsoft Yahei" w:hint="eastAsia"/>
          <w:kern w:val="0"/>
          <w:sz w:val="18"/>
          <w:szCs w:val="18"/>
        </w:rPr>
      </w:pPr>
      <w:r w:rsidRPr="00880142">
        <w:rPr>
          <w:rFonts w:ascii="宋体"/>
          <w:kern w:val="0"/>
          <w:sz w:val="27"/>
          <w:szCs w:val="27"/>
        </w:rPr>
        <w:t>         </w:t>
      </w:r>
      <w:r w:rsidRPr="00880142"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/>
          <w:kern w:val="0"/>
          <w:sz w:val="27"/>
          <w:szCs w:val="27"/>
        </w:rPr>
        <w:t xml:space="preserve">      </w:t>
      </w:r>
      <w:r w:rsidRPr="00880142">
        <w:rPr>
          <w:rFonts w:ascii="宋体" w:hAnsi="宋体" w:cs="宋体" w:hint="eastAsia"/>
          <w:kern w:val="0"/>
          <w:sz w:val="27"/>
          <w:szCs w:val="27"/>
        </w:rPr>
        <w:t>陈同学（富春</w:t>
      </w:r>
      <w:r w:rsidRPr="00880142">
        <w:rPr>
          <w:rFonts w:ascii="宋体" w:hAnsi="宋体" w:cs="宋体"/>
          <w:kern w:val="0"/>
          <w:sz w:val="27"/>
          <w:szCs w:val="27"/>
        </w:rPr>
        <w:t xml:space="preserve"> 17774007873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</w:t>
      </w:r>
    </w:p>
    <w:p w:rsidR="00C12E27" w:rsidRPr="00BF5EF7" w:rsidRDefault="00C12E27" w:rsidP="00024B00">
      <w:pPr>
        <w:widowControl/>
        <w:spacing w:line="360" w:lineRule="auto"/>
        <w:jc w:val="left"/>
        <w:rPr>
          <w:rFonts w:ascii="宋体"/>
          <w:kern w:val="0"/>
          <w:sz w:val="27"/>
          <w:szCs w:val="27"/>
        </w:rPr>
      </w:pPr>
      <w:r w:rsidRPr="00880142">
        <w:rPr>
          <w:rFonts w:ascii="宋体"/>
          <w:kern w:val="0"/>
          <w:sz w:val="27"/>
          <w:szCs w:val="27"/>
        </w:rPr>
        <w:t>         </w:t>
      </w:r>
      <w:r w:rsidRPr="00880142"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/>
          <w:kern w:val="0"/>
          <w:sz w:val="27"/>
          <w:szCs w:val="27"/>
        </w:rPr>
        <w:t xml:space="preserve">      </w:t>
      </w:r>
      <w:r w:rsidRPr="00880142">
        <w:rPr>
          <w:rFonts w:ascii="宋体" w:hAnsi="宋体" w:cs="宋体" w:hint="eastAsia"/>
          <w:kern w:val="0"/>
          <w:sz w:val="27"/>
          <w:szCs w:val="27"/>
        </w:rPr>
        <w:t>吴老师（</w:t>
      </w:r>
      <w:proofErr w:type="gramStart"/>
      <w:r w:rsidRPr="00880142">
        <w:rPr>
          <w:rFonts w:ascii="宋体" w:hAnsi="宋体" w:cs="宋体" w:hint="eastAsia"/>
          <w:kern w:val="0"/>
          <w:sz w:val="27"/>
          <w:szCs w:val="27"/>
        </w:rPr>
        <w:t>滨文</w:t>
      </w:r>
      <w:proofErr w:type="gramEnd"/>
      <w:r w:rsidRPr="00880142">
        <w:rPr>
          <w:rFonts w:ascii="宋体" w:hAnsi="宋体" w:cs="宋体"/>
          <w:kern w:val="0"/>
          <w:sz w:val="27"/>
          <w:szCs w:val="27"/>
        </w:rPr>
        <w:t xml:space="preserve"> 0571-86613712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</w:t>
      </w:r>
      <w:r w:rsidRPr="00880142">
        <w:rPr>
          <w:rFonts w:ascii="宋体"/>
          <w:kern w:val="0"/>
          <w:sz w:val="27"/>
          <w:szCs w:val="27"/>
        </w:rPr>
        <w:t>   </w:t>
      </w:r>
      <w:r w:rsidRPr="00880142">
        <w:rPr>
          <w:rFonts w:ascii="宋体" w:hAnsi="宋体" w:cs="宋体" w:hint="eastAsia"/>
          <w:kern w:val="0"/>
          <w:sz w:val="27"/>
          <w:szCs w:val="27"/>
        </w:rPr>
        <w:t>霍老师（富春</w:t>
      </w:r>
      <w:r w:rsidRPr="00880142">
        <w:rPr>
          <w:rFonts w:ascii="宋体" w:hAnsi="宋体" w:cs="宋体"/>
          <w:kern w:val="0"/>
          <w:sz w:val="27"/>
          <w:szCs w:val="27"/>
        </w:rPr>
        <w:t xml:space="preserve"> 0571-61768291</w:t>
      </w:r>
      <w:r w:rsidRPr="00880142">
        <w:rPr>
          <w:rFonts w:ascii="宋体" w:hAnsi="宋体" w:cs="宋体" w:hint="eastAsia"/>
          <w:kern w:val="0"/>
          <w:sz w:val="27"/>
          <w:szCs w:val="27"/>
        </w:rPr>
        <w:t>）</w:t>
      </w:r>
    </w:p>
    <w:p w:rsidR="00C12E27" w:rsidRDefault="00C12E27" w:rsidP="00024B00">
      <w:pPr>
        <w:widowControl/>
        <w:spacing w:line="360" w:lineRule="auto"/>
        <w:jc w:val="left"/>
        <w:rPr>
          <w:rFonts w:ascii="宋体" w:cs="宋体"/>
          <w:kern w:val="0"/>
          <w:sz w:val="27"/>
          <w:szCs w:val="27"/>
        </w:rPr>
      </w:pPr>
      <w:r w:rsidRPr="00880142">
        <w:rPr>
          <w:rFonts w:ascii="宋体" w:hAnsi="宋体" w:cs="宋体" w:hint="eastAsia"/>
          <w:kern w:val="0"/>
          <w:sz w:val="27"/>
          <w:szCs w:val="27"/>
        </w:rPr>
        <w:t>报名地点</w:t>
      </w:r>
      <w:r w:rsidRPr="00880142">
        <w:rPr>
          <w:rFonts w:ascii="宋体" w:hAnsi="宋体" w:cs="宋体"/>
          <w:kern w:val="0"/>
          <w:sz w:val="27"/>
          <w:szCs w:val="27"/>
        </w:rPr>
        <w:t xml:space="preserve">: 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7"/>
          <w:szCs w:val="27"/>
        </w:rPr>
        <w:t>浙江中医药大学滨文校区</w:t>
      </w:r>
      <w:proofErr w:type="gramEnd"/>
      <w:r>
        <w:rPr>
          <w:rFonts w:ascii="宋体" w:hAnsi="宋体" w:cs="宋体"/>
          <w:kern w:val="0"/>
          <w:sz w:val="27"/>
          <w:szCs w:val="27"/>
        </w:rPr>
        <w:t>22</w:t>
      </w:r>
      <w:r>
        <w:rPr>
          <w:rFonts w:ascii="宋体" w:hAnsi="宋体" w:cs="宋体" w:hint="eastAsia"/>
          <w:kern w:val="0"/>
          <w:sz w:val="27"/>
          <w:szCs w:val="27"/>
        </w:rPr>
        <w:t>号楼</w:t>
      </w:r>
      <w:r>
        <w:rPr>
          <w:rFonts w:ascii="宋体" w:hAnsi="宋体" w:cs="宋体"/>
          <w:kern w:val="0"/>
          <w:sz w:val="27"/>
          <w:szCs w:val="27"/>
        </w:rPr>
        <w:t>303</w:t>
      </w:r>
      <w:r>
        <w:rPr>
          <w:rFonts w:ascii="宋体" w:hAnsi="宋体" w:cs="宋体" w:hint="eastAsia"/>
          <w:kern w:val="0"/>
          <w:sz w:val="27"/>
          <w:szCs w:val="27"/>
        </w:rPr>
        <w:t>室</w:t>
      </w:r>
    </w:p>
    <w:p w:rsidR="00C12E27" w:rsidRDefault="00C12E27" w:rsidP="00024B00">
      <w:pPr>
        <w:widowControl/>
        <w:spacing w:line="360" w:lineRule="auto"/>
        <w:jc w:val="left"/>
        <w:rPr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kern w:val="0"/>
          <w:sz w:val="27"/>
          <w:szCs w:val="27"/>
        </w:rPr>
        <w:t xml:space="preserve">            </w:t>
      </w:r>
      <w:r>
        <w:rPr>
          <w:rFonts w:ascii="宋体" w:hAnsi="宋体" w:cs="宋体" w:hint="eastAsia"/>
          <w:kern w:val="0"/>
          <w:sz w:val="27"/>
          <w:szCs w:val="27"/>
        </w:rPr>
        <w:t>浙江中医药大学富春校区</w:t>
      </w:r>
      <w:r w:rsidRPr="00880142">
        <w:rPr>
          <w:rFonts w:ascii="宋体" w:hAnsi="宋体" w:cs="宋体" w:hint="eastAsia"/>
          <w:kern w:val="0"/>
          <w:sz w:val="27"/>
          <w:szCs w:val="27"/>
        </w:rPr>
        <w:t>学生活动中心</w:t>
      </w:r>
      <w:r w:rsidRPr="00880142">
        <w:rPr>
          <w:rFonts w:ascii="宋体" w:hAnsi="宋体" w:cs="宋体"/>
          <w:kern w:val="0"/>
          <w:sz w:val="27"/>
          <w:szCs w:val="27"/>
        </w:rPr>
        <w:t>5316</w:t>
      </w:r>
      <w:r w:rsidRPr="00880142">
        <w:rPr>
          <w:rFonts w:ascii="宋体" w:hAnsi="宋体" w:cs="宋体" w:hint="eastAsia"/>
          <w:kern w:val="0"/>
          <w:sz w:val="27"/>
          <w:szCs w:val="27"/>
        </w:rPr>
        <w:t>办公室</w:t>
      </w:r>
    </w:p>
    <w:p w:rsidR="00C12E27" w:rsidRDefault="00C12E27" w:rsidP="00024B00">
      <w:pPr>
        <w:widowControl/>
        <w:spacing w:line="360" w:lineRule="auto"/>
        <w:rPr>
          <w:b/>
          <w:bCs/>
          <w:color w:val="000000"/>
          <w:kern w:val="0"/>
          <w:sz w:val="32"/>
          <w:szCs w:val="32"/>
        </w:rPr>
      </w:pPr>
    </w:p>
    <w:p w:rsidR="00C12E27" w:rsidRPr="000A036D" w:rsidRDefault="00C12E27" w:rsidP="00024B00">
      <w:pPr>
        <w:widowControl/>
        <w:spacing w:line="360" w:lineRule="auto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浙江中医药大学公共营养</w:t>
      </w:r>
      <w:proofErr w:type="gramStart"/>
      <w:r>
        <w:rPr>
          <w:rFonts w:cs="宋体" w:hint="eastAsia"/>
          <w:b/>
          <w:bCs/>
          <w:color w:val="000000"/>
          <w:kern w:val="0"/>
          <w:sz w:val="32"/>
          <w:szCs w:val="32"/>
        </w:rPr>
        <w:t>师培训</w:t>
      </w:r>
      <w:proofErr w:type="gramEnd"/>
      <w:r>
        <w:rPr>
          <w:rFonts w:cs="宋体" w:hint="eastAsia"/>
          <w:b/>
          <w:bCs/>
          <w:color w:val="000000"/>
          <w:kern w:val="0"/>
          <w:sz w:val="32"/>
          <w:szCs w:val="32"/>
        </w:rPr>
        <w:t>考试报名表</w:t>
      </w:r>
    </w:p>
    <w:tbl>
      <w:tblPr>
        <w:tblpPr w:leftFromText="180" w:rightFromText="180" w:vertAnchor="text" w:horzAnchor="margin" w:tblpXSpec="center" w:tblpY="597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787"/>
        <w:gridCol w:w="2752"/>
        <w:gridCol w:w="1900"/>
        <w:gridCol w:w="1590"/>
        <w:gridCol w:w="2209"/>
      </w:tblGrid>
      <w:tr w:rsidR="00C12E27">
        <w:trPr>
          <w:cantSplit/>
          <w:trHeight w:val="452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52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3799" w:type="dxa"/>
            <w:gridSpan w:val="2"/>
            <w:vAlign w:val="center"/>
          </w:tcPr>
          <w:p w:rsidR="00C12E27" w:rsidRDefault="00C12E27" w:rsidP="00024B00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12E27">
        <w:trPr>
          <w:cantSplit/>
          <w:trHeight w:hRule="exact" w:val="621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52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 w:cs="华文行楷"/>
                <w:kern w:val="0"/>
                <w:sz w:val="32"/>
                <w:szCs w:val="32"/>
              </w:rPr>
            </w:pPr>
            <w:r>
              <w:rPr>
                <w:rFonts w:ascii="华文行楷" w:eastAsia="华文行楷" w:hAnsi="宋体" w:cs="华文行楷"/>
                <w:kern w:val="0"/>
                <w:sz w:val="32"/>
                <w:szCs w:val="32"/>
              </w:rPr>
              <w:t xml:space="preserve">        </w:t>
            </w:r>
          </w:p>
        </w:tc>
        <w:tc>
          <w:tcPr>
            <w:tcW w:w="190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最高学历</w:t>
            </w: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（几年制）</w:t>
            </w:r>
          </w:p>
        </w:tc>
        <w:tc>
          <w:tcPr>
            <w:tcW w:w="3799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行楷" w:eastAsia="华文行楷" w:hAnsi="宋体" w:cs="华文行楷"/>
                <w:kern w:val="0"/>
                <w:sz w:val="24"/>
                <w:szCs w:val="24"/>
              </w:rPr>
              <w:t xml:space="preserve">        </w:t>
            </w:r>
          </w:p>
        </w:tc>
      </w:tr>
      <w:tr w:rsidR="00C12E27">
        <w:trPr>
          <w:cantSplit/>
          <w:trHeight w:val="453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年级及专业</w:t>
            </w:r>
          </w:p>
        </w:tc>
        <w:tc>
          <w:tcPr>
            <w:tcW w:w="2752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99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12E27">
        <w:trPr>
          <w:cantSplit/>
          <w:trHeight w:val="447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Q </w:t>
            </w:r>
            <w:proofErr w:type="spellStart"/>
            <w:r>
              <w:rPr>
                <w:color w:val="000000"/>
                <w:kern w:val="0"/>
                <w:sz w:val="24"/>
                <w:szCs w:val="24"/>
              </w:rPr>
              <w:t>Q</w:t>
            </w:r>
            <w:proofErr w:type="spellEnd"/>
          </w:p>
        </w:tc>
        <w:tc>
          <w:tcPr>
            <w:tcW w:w="2752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3799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12E27">
        <w:trPr>
          <w:cantSplit/>
          <w:trHeight w:val="462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652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2209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</w:tr>
      <w:tr w:rsidR="00C12E27">
        <w:trPr>
          <w:cantSplit/>
          <w:trHeight w:val="443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  <w:p w:rsidR="00C12E27" w:rsidRPr="001457A3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</w:rPr>
            </w:pPr>
            <w:r w:rsidRPr="001457A3">
              <w:rPr>
                <w:rFonts w:cs="宋体" w:hint="eastAsia"/>
                <w:color w:val="000000"/>
                <w:kern w:val="0"/>
              </w:rPr>
              <w:t>（</w:t>
            </w:r>
            <w:proofErr w:type="gramStart"/>
            <w:r w:rsidRPr="001457A3">
              <w:rPr>
                <w:rFonts w:cs="宋体" w:hint="eastAsia"/>
                <w:color w:val="000000"/>
                <w:kern w:val="0"/>
              </w:rPr>
              <w:t>滨文</w:t>
            </w:r>
            <w:proofErr w:type="gramEnd"/>
            <w:r w:rsidRPr="001457A3">
              <w:rPr>
                <w:color w:val="000000"/>
                <w:kern w:val="0"/>
              </w:rPr>
              <w:t>/</w:t>
            </w:r>
            <w:r w:rsidRPr="001457A3">
              <w:rPr>
                <w:rFonts w:cs="宋体" w:hint="eastAsia"/>
                <w:color w:val="000000"/>
                <w:kern w:val="0"/>
              </w:rPr>
              <w:t>富春）</w:t>
            </w:r>
          </w:p>
        </w:tc>
        <w:tc>
          <w:tcPr>
            <w:tcW w:w="4652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09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12E27">
        <w:trPr>
          <w:cantSplit/>
          <w:trHeight w:val="671"/>
        </w:trPr>
        <w:tc>
          <w:tcPr>
            <w:tcW w:w="1576" w:type="dxa"/>
            <w:gridSpan w:val="2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652" w:type="dxa"/>
            <w:gridSpan w:val="2"/>
          </w:tcPr>
          <w:p w:rsidR="00C12E27" w:rsidRDefault="00322CE3" w:rsidP="00024B00">
            <w:pPr>
              <w:widowControl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322CE3">
              <w:rPr>
                <w:noProof/>
              </w:rPr>
              <w:pict>
                <v:rect id="_x0000_s1028" style="position:absolute;left:0;text-align:left;margin-left:77.5pt;margin-top:7.8pt;width:9.45pt;height:8.35pt;z-index:251658240;mso-position-horizontal-relative:text;mso-position-vertical-relative:text"/>
              </w:pict>
            </w:r>
            <w:r w:rsidRPr="00322CE3">
              <w:rPr>
                <w:noProof/>
              </w:rPr>
              <w:pict>
                <v:rect id="_x0000_s1029" style="position:absolute;left:0;text-align:left;margin-left:1.75pt;margin-top:6.3pt;width:9.45pt;height:8.35pt;z-index:251657216;mso-position-horizontal-relative:text;mso-position-vertical-relative:text"/>
              </w:pict>
            </w:r>
            <w:r w:rsidR="00C12E2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="00C12E27">
              <w:rPr>
                <w:rFonts w:ascii="宋体" w:hAnsi="宋体" w:cs="宋体" w:hint="eastAsia"/>
                <w:kern w:val="0"/>
                <w:sz w:val="24"/>
                <w:szCs w:val="24"/>
              </w:rPr>
              <w:t>杭籍</w:t>
            </w:r>
            <w:r w:rsidR="00C12E27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proofErr w:type="gramStart"/>
            <w:r w:rsidR="00C12E27">
              <w:rPr>
                <w:rFonts w:ascii="宋体" w:hAnsi="宋体" w:cs="宋体" w:hint="eastAsia"/>
                <w:kern w:val="0"/>
                <w:sz w:val="24"/>
                <w:szCs w:val="24"/>
              </w:rPr>
              <w:t>非杭籍</w:t>
            </w:r>
            <w:proofErr w:type="gramEnd"/>
          </w:p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现户籍地址：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____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1590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其他联系方式</w:t>
            </w:r>
          </w:p>
        </w:tc>
        <w:tc>
          <w:tcPr>
            <w:tcW w:w="2209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rPr>
                <w:rFonts w:ascii="华文行楷" w:eastAsia="华文行楷" w:hAnsi="宋体" w:cs="华文行楷"/>
                <w:color w:val="000000"/>
                <w:kern w:val="0"/>
                <w:sz w:val="32"/>
                <w:szCs w:val="32"/>
              </w:rPr>
            </w:pPr>
            <w:r>
              <w:rPr>
                <w:rFonts w:ascii="华文行楷" w:eastAsia="华文行楷" w:hAnsi="宋体" w:cs="华文行楷"/>
                <w:color w:val="000000"/>
                <w:kern w:val="0"/>
                <w:sz w:val="32"/>
                <w:szCs w:val="32"/>
              </w:rPr>
              <w:t xml:space="preserve">      </w:t>
            </w:r>
          </w:p>
        </w:tc>
      </w:tr>
      <w:tr w:rsidR="00C12E27">
        <w:trPr>
          <w:cantSplit/>
          <w:trHeight w:val="4750"/>
        </w:trPr>
        <w:tc>
          <w:tcPr>
            <w:tcW w:w="789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须</w:t>
            </w:r>
          </w:p>
          <w:p w:rsidR="00C12E27" w:rsidRDefault="00C12E27" w:rsidP="00024B00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知</w:t>
            </w:r>
          </w:p>
        </w:tc>
        <w:tc>
          <w:tcPr>
            <w:tcW w:w="9238" w:type="dxa"/>
            <w:gridSpan w:val="5"/>
            <w:vAlign w:val="center"/>
          </w:tcPr>
          <w:p w:rsidR="00C12E27" w:rsidRPr="001457A3" w:rsidRDefault="00C12E27" w:rsidP="00024B00">
            <w:pPr>
              <w:widowControl/>
              <w:numPr>
                <w:ilvl w:val="0"/>
                <w:numId w:val="4"/>
              </w:numPr>
              <w:spacing w:line="360" w:lineRule="auto"/>
            </w:pPr>
            <w:r w:rsidRPr="001457A3">
              <w:rPr>
                <w:rFonts w:cs="宋体" w:hint="eastAsia"/>
              </w:rPr>
              <w:t>参加浙江中医药大学公共营养</w:t>
            </w:r>
            <w:proofErr w:type="gramStart"/>
            <w:r w:rsidRPr="001457A3">
              <w:rPr>
                <w:rFonts w:cs="宋体" w:hint="eastAsia"/>
              </w:rPr>
              <w:t>师培训</w:t>
            </w:r>
            <w:proofErr w:type="gramEnd"/>
            <w:r w:rsidRPr="001457A3">
              <w:rPr>
                <w:rFonts w:cs="宋体" w:hint="eastAsia"/>
              </w:rPr>
              <w:t>考试的学生，因自身原因开课前确定不能参加培训的，须提前通知联系人并办理退款事宜，一旦开课，概不退费！</w:t>
            </w:r>
          </w:p>
          <w:p w:rsidR="00C12E27" w:rsidRPr="001457A3" w:rsidRDefault="00C12E27" w:rsidP="00024B00">
            <w:pPr>
              <w:numPr>
                <w:ilvl w:val="0"/>
                <w:numId w:val="4"/>
              </w:numPr>
              <w:spacing w:line="360" w:lineRule="auto"/>
            </w:pPr>
            <w:r w:rsidRPr="001457A3">
              <w:rPr>
                <w:rFonts w:cs="宋体" w:hint="eastAsia"/>
              </w:rPr>
              <w:t>上课时必须携带</w:t>
            </w:r>
            <w:r>
              <w:rPr>
                <w:rFonts w:cs="宋体" w:hint="eastAsia"/>
              </w:rPr>
              <w:t>签到卡</w:t>
            </w:r>
            <w:r w:rsidRPr="001457A3">
              <w:rPr>
                <w:rFonts w:cs="宋体" w:hint="eastAsia"/>
              </w:rPr>
              <w:t>，凭证上课及领取资料。</w:t>
            </w:r>
          </w:p>
          <w:p w:rsidR="00C12E27" w:rsidRPr="001457A3" w:rsidRDefault="00C12E27" w:rsidP="00024B00">
            <w:pPr>
              <w:widowControl/>
              <w:numPr>
                <w:ilvl w:val="0"/>
                <w:numId w:val="4"/>
              </w:numPr>
              <w:spacing w:line="360" w:lineRule="auto"/>
            </w:pPr>
            <w:r w:rsidRPr="001457A3">
              <w:rPr>
                <w:rFonts w:cs="宋体" w:hint="eastAsia"/>
              </w:rPr>
              <w:t>上课时间以统计后公布的课程表为准。</w:t>
            </w:r>
          </w:p>
          <w:p w:rsidR="00C12E27" w:rsidRPr="001457A3" w:rsidRDefault="00C12E27" w:rsidP="00024B00">
            <w:pPr>
              <w:widowControl/>
              <w:numPr>
                <w:ilvl w:val="0"/>
                <w:numId w:val="4"/>
              </w:numPr>
              <w:spacing w:line="360" w:lineRule="auto"/>
            </w:pPr>
            <w:r w:rsidRPr="001457A3">
              <w:rPr>
                <w:rFonts w:ascii="宋体" w:hAnsi="宋体" w:cs="宋体" w:hint="eastAsia"/>
                <w:color w:val="000000"/>
                <w:kern w:val="0"/>
              </w:rPr>
              <w:t>申请者应如实、准确填写本表，以上情况如有虚假，责任自负。</w:t>
            </w:r>
          </w:p>
          <w:p w:rsidR="00C12E27" w:rsidRDefault="00C12E27" w:rsidP="001C3FD2">
            <w:pPr>
              <w:widowControl/>
              <w:spacing w:line="360" w:lineRule="auto"/>
              <w:ind w:firstLineChars="150" w:firstLine="316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</w:rPr>
              <w:t>本人已认真阅读“学生须知”，知晓相关事项</w:t>
            </w:r>
            <w:r>
              <w:t xml:space="preserve">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学生签名：</w:t>
            </w:r>
          </w:p>
          <w:p w:rsidR="00C12E27" w:rsidRDefault="00C12E27" w:rsidP="001C3FD2">
            <w:pPr>
              <w:widowControl/>
              <w:spacing w:line="360" w:lineRule="auto"/>
              <w:ind w:firstLineChars="300" w:firstLine="720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12E27">
        <w:trPr>
          <w:cantSplit/>
          <w:trHeight w:val="2222"/>
        </w:trPr>
        <w:tc>
          <w:tcPr>
            <w:tcW w:w="789" w:type="dxa"/>
            <w:vAlign w:val="center"/>
          </w:tcPr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注意</w:t>
            </w:r>
          </w:p>
          <w:p w:rsidR="00C12E27" w:rsidRDefault="00C12E27" w:rsidP="00024B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9238" w:type="dxa"/>
            <w:gridSpan w:val="5"/>
            <w:vAlign w:val="center"/>
          </w:tcPr>
          <w:p w:rsidR="00C12E27" w:rsidRDefault="00C12E27" w:rsidP="00024B00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填表前请认真阅读《学生须知》。</w:t>
            </w:r>
          </w:p>
          <w:p w:rsidR="00C12E27" w:rsidRDefault="00C12E27" w:rsidP="00024B00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请提供资料：学生证、身份证复印件各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份。</w:t>
            </w:r>
          </w:p>
          <w:p w:rsidR="00C12E27" w:rsidRDefault="00C12E27" w:rsidP="00024B00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报名缴费成功后，请实名加入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群：</w:t>
            </w:r>
            <w:r w:rsidRPr="00126FB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545661201</w:t>
            </w:r>
          </w:p>
        </w:tc>
      </w:tr>
    </w:tbl>
    <w:p w:rsidR="00C12E27" w:rsidRDefault="00C12E27" w:rsidP="00024B00">
      <w:pPr>
        <w:widowControl/>
        <w:spacing w:line="360" w:lineRule="auto"/>
        <w:jc w:val="right"/>
        <w:rPr>
          <w:rFonts w:ascii="华文仿宋" w:eastAsia="华文仿宋" w:hAnsi="华文仿宋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编号：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</w:t>
      </w:r>
    </w:p>
    <w:p w:rsidR="00C12E27" w:rsidRDefault="00C12E27" w:rsidP="00322CE3">
      <w:pPr>
        <w:widowControl/>
        <w:spacing w:line="360" w:lineRule="auto"/>
        <w:ind w:leftChars="-171" w:left="-359" w:rightChars="-244" w:right="-512" w:firstLine="180"/>
        <w:rPr>
          <w:rFonts w:ascii="宋体"/>
          <w:color w:val="000000"/>
          <w:kern w:val="0"/>
          <w:sz w:val="24"/>
          <w:szCs w:val="24"/>
        </w:rPr>
      </w:pPr>
    </w:p>
    <w:sectPr w:rsidR="00C12E27" w:rsidSect="008D2C61">
      <w:headerReference w:type="default" r:id="rId7"/>
      <w:footerReference w:type="default" r:id="rId8"/>
      <w:pgSz w:w="11906" w:h="16838"/>
      <w:pgMar w:top="935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C0" w:rsidRDefault="00D773C0">
      <w:r>
        <w:separator/>
      </w:r>
    </w:p>
  </w:endnote>
  <w:endnote w:type="continuationSeparator" w:id="0">
    <w:p w:rsidR="00D773C0" w:rsidRDefault="00D7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27" w:rsidRDefault="00322CE3" w:rsidP="000948A9">
    <w:pPr>
      <w:spacing w:line="300" w:lineRule="auto"/>
    </w:pPr>
    <w:r>
      <w:rPr>
        <w:noProof/>
      </w:rPr>
      <w:pict>
        <v:line id="_x0000_s2050" style="position:absolute;left:0;text-align:left;flip:y;z-index:251662336" from="0,-2.25pt" to="477pt,-2.25pt"/>
      </w:pict>
    </w:r>
    <w:r w:rsidR="00C12E27">
      <w:rPr>
        <w:rFonts w:ascii="楷体_GB2312" w:eastAsia="楷体_GB2312" w:cs="楷体_GB2312" w:hint="eastAsia"/>
        <w:b/>
        <w:bCs/>
      </w:rPr>
      <w:t>联系方式：</w:t>
    </w:r>
    <w:r w:rsidR="00C12E27">
      <w:rPr>
        <w:rFonts w:cs="宋体" w:hint="eastAsia"/>
      </w:rPr>
      <w:t>王同学（</w:t>
    </w:r>
    <w:proofErr w:type="gramStart"/>
    <w:r w:rsidR="00C12E27">
      <w:rPr>
        <w:rFonts w:cs="宋体" w:hint="eastAsia"/>
      </w:rPr>
      <w:t>滨文</w:t>
    </w:r>
    <w:proofErr w:type="gramEnd"/>
    <w:r w:rsidR="00C12E27">
      <w:t xml:space="preserve"> </w:t>
    </w:r>
    <w:r w:rsidR="00C12E27">
      <w:rPr>
        <w:rFonts w:cs="宋体" w:hint="eastAsia"/>
      </w:rPr>
      <w:t>长号</w:t>
    </w:r>
    <w:r w:rsidR="00C12E27">
      <w:t xml:space="preserve">17826866951   </w:t>
    </w:r>
    <w:r w:rsidR="00C12E27">
      <w:rPr>
        <w:rFonts w:cs="宋体" w:hint="eastAsia"/>
      </w:rPr>
      <w:t>短号</w:t>
    </w:r>
    <w:r w:rsidR="00C12E27">
      <w:t>559076</w:t>
    </w:r>
    <w:r w:rsidR="00C12E27">
      <w:rPr>
        <w:rFonts w:cs="宋体" w:hint="eastAsia"/>
      </w:rPr>
      <w:t>）</w:t>
    </w:r>
  </w:p>
  <w:p w:rsidR="00C12E27" w:rsidRPr="00702D8D" w:rsidRDefault="00C12E27" w:rsidP="000948A9">
    <w:pPr>
      <w:spacing w:line="300" w:lineRule="auto"/>
    </w:pPr>
    <w:r>
      <w:t xml:space="preserve">          </w:t>
    </w:r>
    <w:r>
      <w:rPr>
        <w:rFonts w:cs="宋体" w:hint="eastAsia"/>
      </w:rPr>
      <w:t>陈同学（富春</w:t>
    </w:r>
    <w:r>
      <w:t xml:space="preserve"> </w:t>
    </w:r>
    <w:r w:rsidRPr="00702D8D">
      <w:t>17774007873</w:t>
    </w:r>
    <w:r>
      <w:rPr>
        <w:rFonts w:cs="宋体" w:hint="eastAsia"/>
      </w:rPr>
      <w:t>）</w:t>
    </w:r>
  </w:p>
  <w:p w:rsidR="00C12E27" w:rsidRDefault="00C12E27">
    <w:pPr>
      <w:pStyle w:val="a5"/>
      <w:rPr>
        <w:rFonts w:ascii="楷体_GB2312" w:eastAsia="楷体_GB2312" w:cs="楷体_GB2312"/>
        <w:b/>
        <w:bCs/>
        <w:sz w:val="21"/>
        <w:szCs w:val="21"/>
      </w:rPr>
    </w:pPr>
    <w:r>
      <w:rPr>
        <w:rFonts w:ascii="楷体_GB2312" w:eastAsia="楷体_GB2312" w:cs="楷体_GB2312"/>
        <w:b/>
        <w:bCs/>
        <w:sz w:val="21"/>
        <w:szCs w:val="21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C0" w:rsidRDefault="00D773C0">
      <w:r>
        <w:separator/>
      </w:r>
    </w:p>
  </w:footnote>
  <w:footnote w:type="continuationSeparator" w:id="0">
    <w:p w:rsidR="00D773C0" w:rsidRDefault="00D77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27" w:rsidRDefault="00322CE3">
    <w:pPr>
      <w:rPr>
        <w:rFonts w:ascii="Arial" w:eastAsia="楷体_GB2312" w:hAnsi="Arial"/>
        <w:sz w:val="18"/>
        <w:szCs w:val="18"/>
      </w:rPr>
    </w:pPr>
    <w:r w:rsidRPr="00322CE3">
      <w:rPr>
        <w:noProof/>
      </w:rPr>
      <w:pict>
        <v:line id="_x0000_s2049" style="position:absolute;left:0;text-align:left;z-index:251660288" from="18pt,28.35pt" to="477pt,28.35pt"/>
      </w:pict>
    </w:r>
    <w:r w:rsidR="00C12E27">
      <w:rPr>
        <w:rFonts w:cs="宋体" w:hint="eastAsia"/>
      </w:rPr>
      <w:t>浙江中医药大学公共营养师</w:t>
    </w:r>
    <w:r w:rsidR="00C12E27">
      <w:rPr>
        <w:rFonts w:ascii="楷体_GB2312" w:eastAsia="楷体_GB2312" w:cs="楷体_GB2312"/>
        <w:b/>
        <w:bCs/>
      </w:rPr>
      <w:t xml:space="preserve">                            </w:t>
    </w:r>
    <w:r w:rsidR="00C12E27">
      <w:rPr>
        <w:rFonts w:ascii="Arial" w:eastAsia="楷体_GB2312" w:hAnsi="Arial" w:cs="Arial"/>
        <w:b/>
        <w:bCs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5"/>
    <w:multiLevelType w:val="multilevel"/>
    <w:tmpl w:val="00000005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6"/>
    <w:multiLevelType w:val="multilevel"/>
    <w:tmpl w:val="0000000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64C"/>
    <w:rsid w:val="00024B00"/>
    <w:rsid w:val="00080BC5"/>
    <w:rsid w:val="000948A9"/>
    <w:rsid w:val="000A036D"/>
    <w:rsid w:val="00101E8C"/>
    <w:rsid w:val="00126FB5"/>
    <w:rsid w:val="001457A3"/>
    <w:rsid w:val="00165D8F"/>
    <w:rsid w:val="00172A27"/>
    <w:rsid w:val="001C3FD2"/>
    <w:rsid w:val="0029685B"/>
    <w:rsid w:val="002E6295"/>
    <w:rsid w:val="003157C6"/>
    <w:rsid w:val="00322CE3"/>
    <w:rsid w:val="003433D1"/>
    <w:rsid w:val="004B05B6"/>
    <w:rsid w:val="004B7F37"/>
    <w:rsid w:val="00501114"/>
    <w:rsid w:val="005F3AC8"/>
    <w:rsid w:val="00654860"/>
    <w:rsid w:val="006F3591"/>
    <w:rsid w:val="00702D8D"/>
    <w:rsid w:val="007043A9"/>
    <w:rsid w:val="00735107"/>
    <w:rsid w:val="0086759E"/>
    <w:rsid w:val="00880142"/>
    <w:rsid w:val="008D2C61"/>
    <w:rsid w:val="00944B74"/>
    <w:rsid w:val="00A77A58"/>
    <w:rsid w:val="00B56C46"/>
    <w:rsid w:val="00BF5EF7"/>
    <w:rsid w:val="00C12E27"/>
    <w:rsid w:val="00C156FE"/>
    <w:rsid w:val="00C83032"/>
    <w:rsid w:val="00CC1697"/>
    <w:rsid w:val="00D16BB1"/>
    <w:rsid w:val="00D57545"/>
    <w:rsid w:val="00D773C0"/>
    <w:rsid w:val="00DD4991"/>
    <w:rsid w:val="00E46991"/>
    <w:rsid w:val="00F02C4B"/>
    <w:rsid w:val="00F34D20"/>
    <w:rsid w:val="00F63D50"/>
    <w:rsid w:val="00FD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2C61"/>
    <w:rPr>
      <w:color w:val="0000FF"/>
      <w:u w:val="single"/>
    </w:rPr>
  </w:style>
  <w:style w:type="character" w:styleId="a4">
    <w:name w:val="page number"/>
    <w:basedOn w:val="a0"/>
    <w:uiPriority w:val="99"/>
    <w:rsid w:val="008D2C61"/>
  </w:style>
  <w:style w:type="paragraph" w:styleId="a5">
    <w:name w:val="footer"/>
    <w:basedOn w:val="a"/>
    <w:link w:val="Char"/>
    <w:uiPriority w:val="99"/>
    <w:rsid w:val="008D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11676E"/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rsid w:val="008D2C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1676E"/>
    <w:rPr>
      <w:sz w:val="0"/>
      <w:szCs w:val="0"/>
    </w:rPr>
  </w:style>
  <w:style w:type="paragraph" w:styleId="a7">
    <w:name w:val="header"/>
    <w:basedOn w:val="a"/>
    <w:link w:val="Char1"/>
    <w:uiPriority w:val="99"/>
    <w:rsid w:val="008D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11676E"/>
    <w:rPr>
      <w:sz w:val="18"/>
      <w:szCs w:val="18"/>
    </w:rPr>
  </w:style>
  <w:style w:type="paragraph" w:styleId="a8">
    <w:name w:val="Normal (Web)"/>
    <w:basedOn w:val="a"/>
    <w:uiPriority w:val="99"/>
    <w:rsid w:val="00880142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0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0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00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0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31" w:color="DDDDDD"/>
                        <w:right w:val="single" w:sz="6" w:space="0" w:color="DDDDDD"/>
                      </w:divBdr>
                      <w:divsChild>
                        <w:div w:id="9112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学员须知</dc:title>
  <dc:creator>User</dc:creator>
  <cp:lastModifiedBy>China</cp:lastModifiedBy>
  <cp:revision>2</cp:revision>
  <cp:lastPrinted>2012-05-09T09:06:00Z</cp:lastPrinted>
  <dcterms:created xsi:type="dcterms:W3CDTF">2016-06-06T04:49:00Z</dcterms:created>
  <dcterms:modified xsi:type="dcterms:W3CDTF">2016-06-06T04:49:00Z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